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2A" w:rsidRPr="00162B44" w:rsidRDefault="0076462A" w:rsidP="0076462A">
      <w:pPr>
        <w:pStyle w:val="Encabezado"/>
        <w:rPr>
          <w:sz w:val="16"/>
          <w:szCs w:val="16"/>
        </w:rPr>
      </w:pPr>
      <w:bookmarkStart w:id="0" w:name="_GoBack"/>
      <w:bookmarkEnd w:id="0"/>
      <w:r w:rsidRPr="00162B44">
        <w:rPr>
          <w:sz w:val="16"/>
          <w:szCs w:val="16"/>
        </w:rPr>
        <w:t>MINISTERIO DE SALUD</w:t>
      </w:r>
    </w:p>
    <w:p w:rsidR="0076462A" w:rsidRPr="00162B44" w:rsidRDefault="0076462A" w:rsidP="0076462A">
      <w:pPr>
        <w:pStyle w:val="Encabezado"/>
        <w:rPr>
          <w:sz w:val="16"/>
          <w:szCs w:val="16"/>
        </w:rPr>
      </w:pPr>
      <w:r w:rsidRPr="00162B44">
        <w:rPr>
          <w:sz w:val="16"/>
          <w:szCs w:val="16"/>
        </w:rPr>
        <w:t>SERVICIO DE SALUD ACONCAGUA</w:t>
      </w:r>
    </w:p>
    <w:p w:rsidR="0076462A" w:rsidRPr="00162B44" w:rsidRDefault="0076462A" w:rsidP="0076462A">
      <w:pPr>
        <w:pStyle w:val="Encabezado"/>
        <w:rPr>
          <w:sz w:val="16"/>
          <w:szCs w:val="16"/>
        </w:rPr>
      </w:pPr>
      <w:r w:rsidRPr="00162B44">
        <w:rPr>
          <w:sz w:val="16"/>
          <w:szCs w:val="16"/>
        </w:rPr>
        <w:t>SUBDIRECCION DE LAS PERSONAS</w:t>
      </w:r>
    </w:p>
    <w:p w:rsidR="0076462A" w:rsidRPr="00162B44" w:rsidRDefault="0076462A" w:rsidP="0076462A">
      <w:pPr>
        <w:pStyle w:val="Encabezado"/>
        <w:rPr>
          <w:sz w:val="16"/>
          <w:szCs w:val="16"/>
          <w:u w:val="single"/>
        </w:rPr>
      </w:pPr>
      <w:r w:rsidRPr="00162B44">
        <w:rPr>
          <w:sz w:val="16"/>
          <w:szCs w:val="16"/>
          <w:u w:val="single"/>
        </w:rPr>
        <w:t>DEPTO. DESARROLLO DE PERSONAS</w:t>
      </w:r>
    </w:p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4A343F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>
        <w:rPr>
          <w:rFonts w:eastAsia="Times New Roman" w:cs="Arial Narrow"/>
          <w:b/>
          <w:sz w:val="24"/>
          <w:szCs w:val="24"/>
          <w:u w:val="single"/>
          <w:lang w:val="es-ES"/>
        </w:rPr>
        <w:t>ANEXO 2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4A343F"/>
    <w:rsid w:val="006658A4"/>
    <w:rsid w:val="0076462A"/>
    <w:rsid w:val="00B57235"/>
    <w:rsid w:val="00CA45C9"/>
    <w:rsid w:val="00EE2EED"/>
    <w:rsid w:val="00F8157A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2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rsid w:val="0076462A"/>
    <w:rPr>
      <w:rFonts w:eastAsia="Times New Roman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cesfam</cp:lastModifiedBy>
  <cp:revision>2</cp:revision>
  <dcterms:created xsi:type="dcterms:W3CDTF">2019-07-19T19:16:00Z</dcterms:created>
  <dcterms:modified xsi:type="dcterms:W3CDTF">2019-07-19T19:16:00Z</dcterms:modified>
</cp:coreProperties>
</file>